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4D" w:rsidRDefault="00BD174D" w:rsidP="00BD174D">
      <w:pPr>
        <w:pStyle w:val="NormalWeb"/>
        <w:shd w:val="clear" w:color="auto" w:fill="FFFFFF"/>
        <w:bidi/>
        <w:spacing w:before="0" w:beforeAutospacing="0" w:after="0" w:afterAutospacing="0"/>
        <w:rPr>
          <w:rFonts w:ascii="Calibri" w:hAnsi="Calibri" w:cs="Calibri"/>
          <w:color w:val="000000"/>
          <w:rtl/>
        </w:rPr>
      </w:pPr>
      <w:r>
        <w:rPr>
          <w:rFonts w:ascii="Arial" w:hAnsi="Arial" w:cs="Arial"/>
          <w:color w:val="000000"/>
          <w:rtl/>
        </w:rPr>
        <w:t> </w:t>
      </w:r>
    </w:p>
    <w:p w:rsidR="00AA7E35" w:rsidRDefault="00AA7E35" w:rsidP="00DF5A47">
      <w:pPr>
        <w:pStyle w:val="NormalWeb"/>
        <w:shd w:val="clear" w:color="auto" w:fill="FFFFFF"/>
        <w:bidi/>
        <w:spacing w:before="0" w:beforeAutospacing="0" w:after="0" w:afterAutospacing="0"/>
        <w:jc w:val="center"/>
        <w:rPr>
          <w:rFonts w:ascii="Arial" w:hAnsi="Arial" w:cs="Arial"/>
          <w:b/>
          <w:bCs/>
          <w:color w:val="000000"/>
          <w:rtl/>
        </w:rPr>
      </w:pPr>
    </w:p>
    <w:p w:rsidR="00AA7E35" w:rsidRPr="0039613C" w:rsidRDefault="00337111" w:rsidP="00AA7E35">
      <w:pPr>
        <w:pStyle w:val="NormalWeb"/>
        <w:shd w:val="clear" w:color="auto" w:fill="FFFFFF"/>
        <w:bidi/>
        <w:spacing w:before="0" w:beforeAutospacing="0" w:after="0" w:afterAutospacing="0"/>
        <w:rPr>
          <w:rFonts w:asciiTheme="minorBidi" w:hAnsiTheme="minorBidi" w:cstheme="minorBidi"/>
          <w:b/>
          <w:bCs/>
          <w:color w:val="000000"/>
        </w:rPr>
      </w:pPr>
      <w:r w:rsidRPr="0039613C">
        <w:rPr>
          <w:rFonts w:asciiTheme="minorBidi" w:hAnsiTheme="minorBidi" w:cstheme="minorBidi"/>
          <w:color w:val="000000"/>
          <w:rtl/>
        </w:rPr>
        <w:t xml:space="preserve">מערכי השיעור הם עבור </w:t>
      </w:r>
      <w:r w:rsidRPr="0039613C">
        <w:rPr>
          <w:rFonts w:asciiTheme="minorBidi" w:hAnsiTheme="minorBidi" w:cstheme="minorBidi"/>
          <w:b/>
          <w:bCs/>
          <w:color w:val="000000"/>
          <w:rtl/>
        </w:rPr>
        <w:t>מקצוע מדעי המחשב, הערכה פנים בית ספרית, חלופת תכנות בסביבת אינטרנט</w:t>
      </w:r>
      <w:r w:rsidR="00F6099A" w:rsidRPr="0039613C">
        <w:rPr>
          <w:rFonts w:asciiTheme="minorBidi" w:hAnsiTheme="minorBidi" w:cstheme="minorBidi"/>
          <w:b/>
          <w:bCs/>
          <w:color w:val="000000"/>
          <w:rtl/>
        </w:rPr>
        <w:t xml:space="preserve">, התמחות ב </w:t>
      </w:r>
      <w:r w:rsidR="00F6099A" w:rsidRPr="0039613C">
        <w:rPr>
          <w:rFonts w:asciiTheme="minorBidi" w:hAnsiTheme="minorBidi" w:cstheme="minorBidi"/>
          <w:b/>
          <w:bCs/>
          <w:color w:val="000000"/>
        </w:rPr>
        <w:t>Big Data</w:t>
      </w:r>
    </w:p>
    <w:p w:rsidR="00C21911" w:rsidRPr="0039613C" w:rsidRDefault="00C21911" w:rsidP="00C21911">
      <w:pPr>
        <w:pStyle w:val="NormalWeb"/>
        <w:shd w:val="clear" w:color="auto" w:fill="FFFFFF"/>
        <w:bidi/>
        <w:spacing w:before="0" w:beforeAutospacing="0" w:after="0" w:afterAutospacing="0"/>
        <w:rPr>
          <w:rFonts w:asciiTheme="minorBidi" w:hAnsiTheme="minorBidi" w:cstheme="minorBidi"/>
          <w:color w:val="000000"/>
          <w:rtl/>
        </w:rPr>
      </w:pPr>
    </w:p>
    <w:p w:rsidR="00C21911" w:rsidRPr="0039613C" w:rsidRDefault="005716C4" w:rsidP="00C21911">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מצורפות 6 המצגות הראשונות (כשישה שעורים) המלמדות את נושא ה </w:t>
      </w:r>
      <w:r w:rsidRPr="0039613C">
        <w:rPr>
          <w:rFonts w:asciiTheme="minorBidi" w:hAnsiTheme="minorBidi" w:cstheme="minorBidi"/>
          <w:color w:val="000000"/>
        </w:rPr>
        <w:t xml:space="preserve">HTML  </w:t>
      </w:r>
      <w:proofErr w:type="spellStart"/>
      <w:r w:rsidRPr="0039613C">
        <w:rPr>
          <w:rFonts w:asciiTheme="minorBidi" w:hAnsiTheme="minorBidi" w:cstheme="minorBidi"/>
          <w:color w:val="000000"/>
          <w:rtl/>
        </w:rPr>
        <w:t>וה</w:t>
      </w:r>
      <w:proofErr w:type="spellEnd"/>
      <w:r w:rsidRPr="0039613C">
        <w:rPr>
          <w:rFonts w:asciiTheme="minorBidi" w:hAnsiTheme="minorBidi" w:cstheme="minorBidi"/>
          <w:color w:val="000000"/>
        </w:rPr>
        <w:t xml:space="preserve"> CSS </w:t>
      </w:r>
      <w:r w:rsidRPr="0039613C">
        <w:rPr>
          <w:rFonts w:asciiTheme="minorBidi" w:hAnsiTheme="minorBidi" w:cstheme="minorBidi"/>
          <w:color w:val="000000"/>
          <w:rtl/>
        </w:rPr>
        <w:t>, תוך שימוש בשעורים של "כיתה הפוכה" באינטרנט.</w:t>
      </w:r>
    </w:p>
    <w:p w:rsidR="005716C4" w:rsidRPr="0039613C" w:rsidRDefault="005716C4" w:rsidP="005716C4">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השיעורים מגיעים עד לשלב התקנת סביבת העבודה הבסיסית של ה </w:t>
      </w:r>
      <w:r w:rsidRPr="0039613C">
        <w:rPr>
          <w:rFonts w:asciiTheme="minorBidi" w:hAnsiTheme="minorBidi" w:cstheme="minorBidi"/>
          <w:color w:val="000000"/>
        </w:rPr>
        <w:t>Visual Studio</w:t>
      </w:r>
      <w:r w:rsidRPr="0039613C">
        <w:rPr>
          <w:rFonts w:asciiTheme="minorBidi" w:hAnsiTheme="minorBidi" w:cstheme="minorBidi"/>
          <w:color w:val="000000"/>
          <w:rtl/>
        </w:rPr>
        <w:t xml:space="preserve">, בפיתון ובתבנית </w:t>
      </w:r>
      <w:r w:rsidRPr="0039613C">
        <w:rPr>
          <w:rFonts w:asciiTheme="minorBidi" w:hAnsiTheme="minorBidi" w:cstheme="minorBidi"/>
          <w:color w:val="000000"/>
        </w:rPr>
        <w:t>Flask</w:t>
      </w:r>
      <w:r w:rsidRPr="0039613C">
        <w:rPr>
          <w:rFonts w:asciiTheme="minorBidi" w:hAnsiTheme="minorBidi" w:cstheme="minorBidi"/>
          <w:color w:val="000000"/>
          <w:rtl/>
        </w:rPr>
        <w:t>.</w:t>
      </w:r>
    </w:p>
    <w:p w:rsidR="005716C4" w:rsidRPr="0039613C" w:rsidRDefault="005716C4" w:rsidP="005716C4">
      <w:pPr>
        <w:pStyle w:val="NormalWeb"/>
        <w:shd w:val="clear" w:color="auto" w:fill="FFFFFF"/>
        <w:bidi/>
        <w:spacing w:before="0" w:beforeAutospacing="0" w:after="0" w:afterAutospacing="0"/>
        <w:rPr>
          <w:rFonts w:asciiTheme="minorBidi" w:hAnsiTheme="minorBidi" w:cstheme="minorBidi"/>
          <w:color w:val="000000"/>
          <w:rtl/>
        </w:rPr>
      </w:pPr>
    </w:p>
    <w:p w:rsidR="005716C4" w:rsidRPr="0039613C" w:rsidRDefault="005716C4" w:rsidP="005716C4">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הנחיה למורים הרוצים להשתמש:</w:t>
      </w:r>
    </w:p>
    <w:p w:rsidR="005716C4" w:rsidRPr="0039613C" w:rsidRDefault="005716C4" w:rsidP="005716C4">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אנא הורידו למחשב שלכם את ה </w:t>
      </w:r>
      <w:r w:rsidRPr="0039613C">
        <w:rPr>
          <w:rFonts w:asciiTheme="minorBidi" w:hAnsiTheme="minorBidi" w:cstheme="minorBidi"/>
          <w:color w:val="000000"/>
        </w:rPr>
        <w:t>Visual Studio</w:t>
      </w:r>
      <w:r w:rsidRPr="0039613C">
        <w:rPr>
          <w:rFonts w:asciiTheme="minorBidi" w:hAnsiTheme="minorBidi" w:cstheme="minorBidi"/>
          <w:color w:val="000000"/>
          <w:rtl/>
        </w:rPr>
        <w:t xml:space="preserve">, </w:t>
      </w:r>
      <w:r w:rsidRPr="0039613C">
        <w:rPr>
          <w:rFonts w:asciiTheme="minorBidi" w:hAnsiTheme="minorBidi" w:cstheme="minorBidi"/>
          <w:color w:val="000000"/>
        </w:rPr>
        <w:t>Community</w:t>
      </w:r>
      <w:r w:rsidRPr="0039613C">
        <w:rPr>
          <w:rFonts w:asciiTheme="minorBidi" w:hAnsiTheme="minorBidi" w:cstheme="minorBidi"/>
          <w:color w:val="000000"/>
          <w:rtl/>
        </w:rPr>
        <w:t xml:space="preserve">. התקינו עליו את </w:t>
      </w:r>
      <w:proofErr w:type="spellStart"/>
      <w:r w:rsidRPr="0039613C">
        <w:rPr>
          <w:rFonts w:asciiTheme="minorBidi" w:hAnsiTheme="minorBidi" w:cstheme="minorBidi"/>
          <w:color w:val="000000"/>
          <w:rtl/>
        </w:rPr>
        <w:t>הפייתון</w:t>
      </w:r>
      <w:proofErr w:type="spellEnd"/>
      <w:r w:rsidRPr="0039613C">
        <w:rPr>
          <w:rFonts w:asciiTheme="minorBidi" w:hAnsiTheme="minorBidi" w:cstheme="minorBidi"/>
          <w:color w:val="000000"/>
          <w:rtl/>
        </w:rPr>
        <w:t xml:space="preserve"> </w:t>
      </w:r>
      <w:proofErr w:type="spellStart"/>
      <w:r w:rsidRPr="0039613C">
        <w:rPr>
          <w:rFonts w:asciiTheme="minorBidi" w:hAnsiTheme="minorBidi" w:cstheme="minorBidi"/>
          <w:color w:val="000000"/>
          <w:rtl/>
        </w:rPr>
        <w:t>וה</w:t>
      </w:r>
      <w:proofErr w:type="spellEnd"/>
      <w:r w:rsidRPr="0039613C">
        <w:rPr>
          <w:rFonts w:asciiTheme="minorBidi" w:hAnsiTheme="minorBidi" w:cstheme="minorBidi"/>
          <w:color w:val="000000"/>
          <w:rtl/>
        </w:rPr>
        <w:t xml:space="preserve"> </w:t>
      </w:r>
      <w:r w:rsidRPr="0039613C">
        <w:rPr>
          <w:rFonts w:asciiTheme="minorBidi" w:hAnsiTheme="minorBidi" w:cstheme="minorBidi"/>
          <w:color w:val="000000"/>
        </w:rPr>
        <w:t>Flask</w:t>
      </w:r>
      <w:r w:rsidRPr="0039613C">
        <w:rPr>
          <w:rFonts w:asciiTheme="minorBidi" w:hAnsiTheme="minorBidi" w:cstheme="minorBidi"/>
          <w:color w:val="000000"/>
          <w:rtl/>
        </w:rPr>
        <w:t xml:space="preserve"> וכן את </w:t>
      </w:r>
      <w:r w:rsidRPr="0039613C">
        <w:rPr>
          <w:rFonts w:asciiTheme="minorBidi" w:hAnsiTheme="minorBidi" w:cstheme="minorBidi"/>
          <w:color w:val="000000"/>
        </w:rPr>
        <w:t>Anaconda</w:t>
      </w:r>
      <w:r w:rsidRPr="0039613C">
        <w:rPr>
          <w:rFonts w:asciiTheme="minorBidi" w:hAnsiTheme="minorBidi" w:cstheme="minorBidi"/>
          <w:color w:val="000000"/>
          <w:rtl/>
        </w:rPr>
        <w:t xml:space="preserve"> גירסה 5.2 ומעלה.</w:t>
      </w:r>
    </w:p>
    <w:p w:rsidR="005716C4" w:rsidRPr="0039613C" w:rsidRDefault="005716C4" w:rsidP="005716C4">
      <w:pPr>
        <w:pStyle w:val="NormalWeb"/>
        <w:shd w:val="clear" w:color="auto" w:fill="FFFFFF"/>
        <w:bidi/>
        <w:spacing w:before="0" w:beforeAutospacing="0" w:after="0" w:afterAutospacing="0"/>
        <w:rPr>
          <w:rFonts w:asciiTheme="minorBidi" w:hAnsiTheme="minorBidi" w:cstheme="minorBidi"/>
          <w:color w:val="000000"/>
          <w:rtl/>
        </w:rPr>
      </w:pPr>
    </w:p>
    <w:p w:rsidR="005716C4" w:rsidRPr="0039613C" w:rsidRDefault="005716C4" w:rsidP="005716C4">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מיספור המצגות מסודר לפי סדר ההפעלה שלהם – 1000, 1010, 1020, 1030, 1040 ו 1050.</w:t>
      </w:r>
    </w:p>
    <w:p w:rsidR="005716C4" w:rsidRPr="0039613C" w:rsidRDefault="005716C4" w:rsidP="005716C4">
      <w:pPr>
        <w:pStyle w:val="NormalWeb"/>
        <w:shd w:val="clear" w:color="auto" w:fill="FFFFFF"/>
        <w:bidi/>
        <w:spacing w:before="0" w:beforeAutospacing="0" w:after="0" w:afterAutospacing="0"/>
        <w:rPr>
          <w:rFonts w:asciiTheme="minorBidi" w:hAnsiTheme="minorBidi" w:cstheme="minorBidi"/>
          <w:color w:val="000000"/>
          <w:rtl/>
        </w:rPr>
      </w:pPr>
    </w:p>
    <w:p w:rsidR="005716C4" w:rsidRPr="0039613C" w:rsidRDefault="005716C4" w:rsidP="005716C4">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1000 – הש</w:t>
      </w:r>
      <w:bookmarkStart w:id="0" w:name="_GoBack"/>
      <w:bookmarkEnd w:id="0"/>
      <w:r w:rsidRPr="0039613C">
        <w:rPr>
          <w:rFonts w:asciiTheme="minorBidi" w:hAnsiTheme="minorBidi" w:cstheme="minorBidi"/>
          <w:color w:val="000000"/>
          <w:rtl/>
        </w:rPr>
        <w:t>קת הקורס. זהו שעור חשוב ביות ויש להרחיב ולפרט על כל סעיף המופיע במצגת. הקורס נוגע בתחומי דעת רבים ויש לחזור ולתת לתלמידים אורינטציה איפה הם בתהליך ולאן אנו חותרים להגיע (פרויקט הסיום).</w:t>
      </w:r>
    </w:p>
    <w:p w:rsidR="005716C4" w:rsidRPr="0039613C" w:rsidRDefault="005716C4" w:rsidP="005716C4">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יש לתת להם מעט "ידע אישי" ואולי איזה סיפור עדכני על השימוש במידע עתק בתעשיה. זהו מקצוע העתיד וחשוב לתת להם מוטיבציה גבוהה להעמיק וללמוד את התחום.</w:t>
      </w:r>
    </w:p>
    <w:p w:rsidR="005716C4" w:rsidRPr="0039613C" w:rsidRDefault="005716C4" w:rsidP="005716C4">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נושא נוסף שיש לשים אליו לב הוא תאום ציפיות בתחום הפדגוגיה. בקורס נעשה שימוש </w:t>
      </w:r>
      <w:proofErr w:type="spellStart"/>
      <w:r w:rsidRPr="0039613C">
        <w:rPr>
          <w:rFonts w:asciiTheme="minorBidi" w:hAnsiTheme="minorBidi" w:cstheme="minorBidi"/>
          <w:color w:val="000000"/>
          <w:rtl/>
        </w:rPr>
        <w:t>נירחב</w:t>
      </w:r>
      <w:proofErr w:type="spellEnd"/>
      <w:r w:rsidRPr="0039613C">
        <w:rPr>
          <w:rFonts w:asciiTheme="minorBidi" w:hAnsiTheme="minorBidi" w:cstheme="minorBidi"/>
          <w:color w:val="000000"/>
          <w:rtl/>
        </w:rPr>
        <w:t xml:space="preserve"> (!) בלמידה עצמית מול שיעורים מוכנים </w:t>
      </w:r>
      <w:proofErr w:type="spellStart"/>
      <w:r w:rsidRPr="0039613C">
        <w:rPr>
          <w:rFonts w:asciiTheme="minorBidi" w:hAnsiTheme="minorBidi" w:cstheme="minorBidi"/>
          <w:color w:val="000000"/>
        </w:rPr>
        <w:t>mooc</w:t>
      </w:r>
      <w:proofErr w:type="spellEnd"/>
      <w:r w:rsidR="000F4A1E" w:rsidRPr="0039613C">
        <w:rPr>
          <w:rFonts w:asciiTheme="minorBidi" w:hAnsiTheme="minorBidi" w:cstheme="minorBidi"/>
          <w:color w:val="000000"/>
          <w:rtl/>
        </w:rPr>
        <w:t>. חשוב להעביר את האחריות ללמידה אליהם (ויחד עם זה להרגיע שנעבור על רוב החומר גם בכיתה)</w:t>
      </w:r>
    </w:p>
    <w:p w:rsidR="000F4A1E" w:rsidRPr="0039613C" w:rsidRDefault="000F4A1E" w:rsidP="000F4A1E">
      <w:pPr>
        <w:pStyle w:val="NormalWeb"/>
        <w:shd w:val="clear" w:color="auto" w:fill="FFFFFF"/>
        <w:bidi/>
        <w:spacing w:before="0" w:beforeAutospacing="0" w:after="0" w:afterAutospacing="0"/>
        <w:rPr>
          <w:rFonts w:asciiTheme="minorBidi" w:hAnsiTheme="minorBidi" w:cstheme="minorBidi"/>
          <w:color w:val="000000"/>
          <w:rtl/>
        </w:rPr>
      </w:pPr>
    </w:p>
    <w:p w:rsidR="000F4A1E" w:rsidRPr="0039613C" w:rsidRDefault="000F4A1E" w:rsidP="000F4A1E">
      <w:pPr>
        <w:pStyle w:val="NormalWeb"/>
        <w:shd w:val="clear" w:color="auto" w:fill="FFFFFF"/>
        <w:bidi/>
        <w:spacing w:before="0" w:beforeAutospacing="0" w:after="0" w:afterAutospacing="0"/>
        <w:rPr>
          <w:rFonts w:asciiTheme="minorBidi" w:hAnsiTheme="minorBidi" w:cstheme="minorBidi"/>
          <w:color w:val="000000"/>
          <w:rtl/>
        </w:rPr>
      </w:pPr>
    </w:p>
    <w:p w:rsidR="000F4A1E" w:rsidRPr="0039613C" w:rsidRDefault="000F4A1E" w:rsidP="000F4A1E">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1010 – מושגי יסוד. התלמידים (כיתה י') חסרים את המושגים היסודיים של התחום. הם אולי שמעו דברים שקשורים אך אינם מבינים (ברוב המקרים) מה באמת עומד מאחורי המושגים השונים.  זהו שיעור פחות התנסותי אבל חשוב ולנסיוני, חשוב לעשות אותו מרוכז פעם אחת, ובמשך השנה לחזור מידי פעם על מושג זה א אחר, כשנתקלים בו.</w:t>
      </w:r>
    </w:p>
    <w:p w:rsidR="000F4A1E" w:rsidRPr="0039613C" w:rsidRDefault="000F4A1E" w:rsidP="000F4A1E">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טבלו את ההסברים בקטעי הוידאו (יש קישורים לרוב במצגת), עצרו את הווידאו מידי פעם, הסבירו, ספרו מנסיונכם, הביאו סיפורים עדכניים הקשורים לעולם האינטרנט ולמבנה של הרשת.</w:t>
      </w:r>
    </w:p>
    <w:p w:rsidR="000F4A1E" w:rsidRPr="0039613C" w:rsidRDefault="000F4A1E" w:rsidP="000F4A1E">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אפשר לחשוב על משחק שבו תלמיד מסויים הוא הלקוח </w:t>
      </w:r>
      <w:r w:rsidRPr="0039613C">
        <w:rPr>
          <w:rFonts w:asciiTheme="minorBidi" w:hAnsiTheme="minorBidi" w:cstheme="minorBidi"/>
          <w:color w:val="000000"/>
        </w:rPr>
        <w:t>client</w:t>
      </w:r>
      <w:r w:rsidRPr="0039613C">
        <w:rPr>
          <w:rFonts w:asciiTheme="minorBidi" w:hAnsiTheme="minorBidi" w:cstheme="minorBidi"/>
          <w:color w:val="000000"/>
          <w:rtl/>
        </w:rPr>
        <w:t xml:space="preserve">, הוא "מחובר" לתלמיד שהוא ספק השרות, המחובר </w:t>
      </w:r>
      <w:proofErr w:type="spellStart"/>
      <w:r w:rsidRPr="0039613C">
        <w:rPr>
          <w:rFonts w:asciiTheme="minorBidi" w:hAnsiTheme="minorBidi" w:cstheme="minorBidi"/>
          <w:color w:val="000000"/>
          <w:rtl/>
        </w:rPr>
        <w:t>לאינורנט</w:t>
      </w:r>
      <w:proofErr w:type="spellEnd"/>
      <w:r w:rsidRPr="0039613C">
        <w:rPr>
          <w:rFonts w:asciiTheme="minorBidi" w:hAnsiTheme="minorBidi" w:cstheme="minorBidi"/>
          <w:color w:val="000000"/>
          <w:rtl/>
        </w:rPr>
        <w:t xml:space="preserve"> (נניח לקבוצת </w:t>
      </w:r>
      <w:proofErr w:type="spellStart"/>
      <w:r w:rsidRPr="0039613C">
        <w:rPr>
          <w:rFonts w:asciiTheme="minorBidi" w:hAnsiTheme="minorBidi" w:cstheme="minorBidi"/>
          <w:color w:val="000000"/>
          <w:rtl/>
        </w:rPr>
        <w:t>ווטסאפ</w:t>
      </w:r>
      <w:proofErr w:type="spellEnd"/>
      <w:r w:rsidRPr="0039613C">
        <w:rPr>
          <w:rFonts w:asciiTheme="minorBidi" w:hAnsiTheme="minorBidi" w:cstheme="minorBidi"/>
          <w:color w:val="000000"/>
          <w:rtl/>
        </w:rPr>
        <w:t xml:space="preserve"> המייצגת את כל השרתים המחוברים) והלקוח שואל את הספק משהו, וזה בתורו שואל את קבוצת </w:t>
      </w:r>
      <w:proofErr w:type="spellStart"/>
      <w:r w:rsidRPr="0039613C">
        <w:rPr>
          <w:rFonts w:asciiTheme="minorBidi" w:hAnsiTheme="minorBidi" w:cstheme="minorBidi"/>
          <w:color w:val="000000"/>
          <w:rtl/>
        </w:rPr>
        <w:t>הווטסאפ</w:t>
      </w:r>
      <w:proofErr w:type="spellEnd"/>
      <w:r w:rsidRPr="0039613C">
        <w:rPr>
          <w:rFonts w:asciiTheme="minorBidi" w:hAnsiTheme="minorBidi" w:cstheme="minorBidi"/>
          <w:color w:val="000000"/>
          <w:rtl/>
        </w:rPr>
        <w:t>, מקבל תשובה, ומחזיר "ללקוח"</w:t>
      </w:r>
    </w:p>
    <w:p w:rsidR="00054504" w:rsidRPr="0039613C" w:rsidRDefault="00054504" w:rsidP="00054504">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אפשר לספר על </w:t>
      </w:r>
      <w:r w:rsidRPr="0039613C">
        <w:rPr>
          <w:rFonts w:asciiTheme="minorBidi" w:hAnsiTheme="minorBidi" w:cstheme="minorBidi"/>
          <w:color w:val="000000"/>
        </w:rPr>
        <w:t xml:space="preserve">IOT </w:t>
      </w:r>
      <w:r w:rsidRPr="0039613C">
        <w:rPr>
          <w:rFonts w:asciiTheme="minorBidi" w:hAnsiTheme="minorBidi" w:cstheme="minorBidi"/>
          <w:color w:val="000000"/>
          <w:rtl/>
        </w:rPr>
        <w:t xml:space="preserve"> שגרם שכמות המכשירים שמחוברים לאינטרנט עלתה מאוד ולכן היה צורך להרחיב את מרחב הכתובות (ל </w:t>
      </w:r>
      <w:r w:rsidRPr="0039613C">
        <w:rPr>
          <w:rFonts w:asciiTheme="minorBidi" w:hAnsiTheme="minorBidi" w:cstheme="minorBidi"/>
          <w:color w:val="000000"/>
        </w:rPr>
        <w:t>IPv6</w:t>
      </w:r>
      <w:r w:rsidRPr="0039613C">
        <w:rPr>
          <w:rFonts w:asciiTheme="minorBidi" w:hAnsiTheme="minorBidi" w:cstheme="minorBidi"/>
          <w:color w:val="000000"/>
          <w:rtl/>
        </w:rPr>
        <w:t xml:space="preserve">). הזדמנות לספר קצת על מה זה </w:t>
      </w:r>
      <w:r w:rsidRPr="0039613C">
        <w:rPr>
          <w:rFonts w:asciiTheme="minorBidi" w:hAnsiTheme="minorBidi" w:cstheme="minorBidi"/>
          <w:color w:val="000000"/>
        </w:rPr>
        <w:t>IOT</w:t>
      </w:r>
      <w:r w:rsidRPr="0039613C">
        <w:rPr>
          <w:rFonts w:asciiTheme="minorBidi" w:hAnsiTheme="minorBidi" w:cstheme="minorBidi"/>
          <w:color w:val="000000"/>
          <w:rtl/>
        </w:rPr>
        <w:t>.</w:t>
      </w:r>
    </w:p>
    <w:p w:rsidR="00054504" w:rsidRPr="0039613C" w:rsidRDefault="00054504" w:rsidP="00054504">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הפעילות של מציאת כתובת ה </w:t>
      </w:r>
      <w:r w:rsidRPr="0039613C">
        <w:rPr>
          <w:rFonts w:asciiTheme="minorBidi" w:hAnsiTheme="minorBidi" w:cstheme="minorBidi"/>
          <w:color w:val="000000"/>
        </w:rPr>
        <w:t>IP</w:t>
      </w:r>
      <w:r w:rsidRPr="0039613C">
        <w:rPr>
          <w:rFonts w:asciiTheme="minorBidi" w:hAnsiTheme="minorBidi" w:cstheme="minorBidi"/>
          <w:color w:val="000000"/>
          <w:rtl/>
        </w:rPr>
        <w:t xml:space="preserve"> של כל אחד עובדת נהדר. תשאלו אותם למה לכל התלמידים יש כתובת דומה??</w:t>
      </w:r>
    </w:p>
    <w:p w:rsidR="00054504" w:rsidRPr="0039613C" w:rsidRDefault="00054504" w:rsidP="00054504">
      <w:pPr>
        <w:pStyle w:val="NormalWeb"/>
        <w:shd w:val="clear" w:color="auto" w:fill="FFFFFF"/>
        <w:bidi/>
        <w:spacing w:before="0" w:beforeAutospacing="0" w:after="0" w:afterAutospacing="0"/>
        <w:rPr>
          <w:rFonts w:asciiTheme="minorBidi" w:hAnsiTheme="minorBidi" w:cstheme="minorBidi"/>
          <w:color w:val="000000"/>
          <w:rtl/>
        </w:rPr>
      </w:pPr>
    </w:p>
    <w:p w:rsidR="00017BE0" w:rsidRPr="0039613C" w:rsidRDefault="00017BE0" w:rsidP="00017BE0">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1020 – בשלב זה מתחילים לכתוב ב </w:t>
      </w:r>
      <w:r w:rsidRPr="0039613C">
        <w:rPr>
          <w:rFonts w:asciiTheme="minorBidi" w:hAnsiTheme="minorBidi" w:cstheme="minorBidi"/>
          <w:color w:val="000000"/>
        </w:rPr>
        <w:t>HTML</w:t>
      </w:r>
      <w:r w:rsidRPr="0039613C">
        <w:rPr>
          <w:rFonts w:asciiTheme="minorBidi" w:hAnsiTheme="minorBidi" w:cstheme="minorBidi"/>
          <w:color w:val="000000"/>
          <w:rtl/>
        </w:rPr>
        <w:t xml:space="preserve">. אני עובד עם שני כלים ואת שניהם אני רוצה להכיר להם – </w:t>
      </w:r>
      <w:r w:rsidRPr="0039613C">
        <w:rPr>
          <w:rFonts w:asciiTheme="minorBidi" w:hAnsiTheme="minorBidi" w:cstheme="minorBidi"/>
          <w:color w:val="000000"/>
        </w:rPr>
        <w:t>W3schools</w:t>
      </w:r>
      <w:r w:rsidRPr="0039613C">
        <w:rPr>
          <w:rFonts w:asciiTheme="minorBidi" w:hAnsiTheme="minorBidi" w:cstheme="minorBidi"/>
          <w:color w:val="000000"/>
          <w:rtl/>
        </w:rPr>
        <w:t xml:space="preserve"> ו כיתה הפוכה.</w:t>
      </w:r>
    </w:p>
    <w:p w:rsidR="00017BE0" w:rsidRPr="0039613C" w:rsidRDefault="000F4F60" w:rsidP="00017BE0">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המצגת הזו והבאה מתרכזות ב </w:t>
      </w:r>
      <w:r w:rsidRPr="0039613C">
        <w:rPr>
          <w:rFonts w:asciiTheme="minorBidi" w:hAnsiTheme="minorBidi" w:cstheme="minorBidi"/>
          <w:color w:val="000000"/>
        </w:rPr>
        <w:t>W3Schools</w:t>
      </w:r>
    </w:p>
    <w:p w:rsidR="005716C4" w:rsidRPr="0039613C" w:rsidRDefault="000F4F60" w:rsidP="005716C4">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מתחילים ללמוד לבד. יש לעבוד יחד איתם על ההתחברות ועל ההצלחה שלהם להבין איך לעבוד עם האתר. חשוב שלא ישאר משהו שהטכניקה איך ללמוד, לא תהיה לו ברורה. חשוב לעודד תלמידים חזקים לעבוד צמוד עם תלמידים הזקוקים לתמיכה בשלב הראשוני הזה. </w:t>
      </w:r>
    </w:p>
    <w:p w:rsidR="000F4F60" w:rsidRPr="0039613C" w:rsidRDefault="000F4F60" w:rsidP="000F4F60">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מעבר להתקדמות המהירה יותר (לא כולם מחקים למורה), משרישים את דרך העבודה השיתופית והלמידה העצמית/קבוצתית שהינה ביסוד הקורס.</w:t>
      </w:r>
    </w:p>
    <w:p w:rsidR="000F4F60" w:rsidRPr="0039613C" w:rsidRDefault="000F4F60" w:rsidP="000F4F60">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נושא נוסף </w:t>
      </w:r>
      <w:proofErr w:type="spellStart"/>
      <w:r w:rsidRPr="0039613C">
        <w:rPr>
          <w:rFonts w:asciiTheme="minorBidi" w:hAnsiTheme="minorBidi" w:cstheme="minorBidi"/>
          <w:color w:val="000000"/>
          <w:rtl/>
        </w:rPr>
        <w:t>ש"מתחבה</w:t>
      </w:r>
      <w:proofErr w:type="spellEnd"/>
      <w:r w:rsidRPr="0039613C">
        <w:rPr>
          <w:rFonts w:asciiTheme="minorBidi" w:hAnsiTheme="minorBidi" w:cstheme="minorBidi"/>
          <w:color w:val="000000"/>
          <w:rtl/>
        </w:rPr>
        <w:t xml:space="preserve">" במצגת / שיעור הזה, היא היכולת שלהם לעקוב אחר הוראות שניתנות להם. הם ילמדו (לפעמים בדרך הקשה) שחוסר תשומת לב, דילוג על הוראות </w:t>
      </w:r>
      <w:proofErr w:type="spellStart"/>
      <w:r w:rsidRPr="0039613C">
        <w:rPr>
          <w:rFonts w:asciiTheme="minorBidi" w:hAnsiTheme="minorBidi" w:cstheme="minorBidi"/>
          <w:color w:val="000000"/>
          <w:rtl/>
        </w:rPr>
        <w:t>שניכתבו</w:t>
      </w:r>
      <w:proofErr w:type="spellEnd"/>
      <w:r w:rsidRPr="0039613C">
        <w:rPr>
          <w:rFonts w:asciiTheme="minorBidi" w:hAnsiTheme="minorBidi" w:cstheme="minorBidi"/>
          <w:color w:val="000000"/>
          <w:rtl/>
        </w:rPr>
        <w:t xml:space="preserve"> להם ועבודה לא מסודרת, לא מאפשרות להם להתקדם.</w:t>
      </w:r>
    </w:p>
    <w:p w:rsidR="000F4F60" w:rsidRPr="0039613C" w:rsidRDefault="000F4F60" w:rsidP="000F4F60">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כשהם שואלים שאלה ואתם יודעים שהתשובה נמצאת במצגת או ברורה לעין באתר – אל תענו להם את התשובה! הפנו אותם לקראה חוזרת, הקשבה חוזרת של ההוראות (אם הן בווידאו למשל)</w:t>
      </w:r>
    </w:p>
    <w:p w:rsidR="003D72F0" w:rsidRPr="0039613C" w:rsidRDefault="003D72F0" w:rsidP="003D72F0">
      <w:pPr>
        <w:pStyle w:val="NormalWeb"/>
        <w:shd w:val="clear" w:color="auto" w:fill="FFFFFF"/>
        <w:bidi/>
        <w:spacing w:before="0" w:beforeAutospacing="0" w:after="0" w:afterAutospacing="0"/>
        <w:rPr>
          <w:rFonts w:asciiTheme="minorBidi" w:hAnsiTheme="minorBidi" w:cstheme="minorBidi"/>
          <w:color w:val="000000"/>
          <w:rtl/>
        </w:rPr>
      </w:pPr>
    </w:p>
    <w:p w:rsidR="003D72F0" w:rsidRPr="0039613C" w:rsidRDefault="003D72F0" w:rsidP="003D72F0">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lastRenderedPageBreak/>
        <w:t xml:space="preserve">מכיוון שהלימוד הזה נעשה בתחילת כיתה י' שבה עדיין לא נלמדה שפת </w:t>
      </w:r>
      <w:proofErr w:type="spellStart"/>
      <w:r w:rsidRPr="0039613C">
        <w:rPr>
          <w:rFonts w:asciiTheme="minorBidi" w:hAnsiTheme="minorBidi" w:cstheme="minorBidi"/>
          <w:color w:val="000000"/>
          <w:rtl/>
        </w:rPr>
        <w:t>התיכנות</w:t>
      </w:r>
      <w:proofErr w:type="spellEnd"/>
      <w:r w:rsidRPr="0039613C">
        <w:rPr>
          <w:rFonts w:asciiTheme="minorBidi" w:hAnsiTheme="minorBidi" w:cstheme="minorBidi"/>
          <w:color w:val="000000"/>
          <w:rtl/>
        </w:rPr>
        <w:t xml:space="preserve"> הראשית (</w:t>
      </w:r>
      <w:proofErr w:type="spellStart"/>
      <w:r w:rsidRPr="0039613C">
        <w:rPr>
          <w:rFonts w:asciiTheme="minorBidi" w:hAnsiTheme="minorBidi" w:cstheme="minorBidi"/>
          <w:color w:val="000000"/>
          <w:rtl/>
        </w:rPr>
        <w:t>ג'ווה</w:t>
      </w:r>
      <w:proofErr w:type="spellEnd"/>
      <w:r w:rsidRPr="0039613C">
        <w:rPr>
          <w:rFonts w:asciiTheme="minorBidi" w:hAnsiTheme="minorBidi" w:cstheme="minorBidi"/>
          <w:color w:val="000000"/>
          <w:rtl/>
        </w:rPr>
        <w:t xml:space="preserve"> או </w:t>
      </w:r>
      <w:r w:rsidRPr="0039613C">
        <w:rPr>
          <w:rFonts w:asciiTheme="minorBidi" w:hAnsiTheme="minorBidi" w:cstheme="minorBidi"/>
          <w:color w:val="000000"/>
        </w:rPr>
        <w:t>C</w:t>
      </w:r>
      <w:r w:rsidRPr="0039613C">
        <w:rPr>
          <w:rFonts w:asciiTheme="minorBidi" w:hAnsiTheme="minorBidi" w:cstheme="minorBidi"/>
          <w:color w:val="000000"/>
          <w:rtl/>
        </w:rPr>
        <w:t>#</w:t>
      </w:r>
      <w:r w:rsidR="00262A6A" w:rsidRPr="0039613C">
        <w:rPr>
          <w:rFonts w:asciiTheme="minorBidi" w:hAnsiTheme="minorBidi" w:cstheme="minorBidi"/>
          <w:color w:val="000000"/>
          <w:rtl/>
        </w:rPr>
        <w:t>) את המבנה והמשמעות של חוקי דיקדוק (בלי לנקוב בשם המפורש....</w:t>
      </w:r>
      <w:proofErr w:type="gramStart"/>
      <w:r w:rsidR="00262A6A" w:rsidRPr="0039613C">
        <w:rPr>
          <w:rFonts w:asciiTheme="minorBidi" w:hAnsiTheme="minorBidi" w:cstheme="minorBidi"/>
          <w:color w:val="000000"/>
        </w:rPr>
        <w:t>syntax</w:t>
      </w:r>
      <w:proofErr w:type="gramEnd"/>
      <w:r w:rsidR="00262A6A" w:rsidRPr="0039613C">
        <w:rPr>
          <w:rFonts w:asciiTheme="minorBidi" w:hAnsiTheme="minorBidi" w:cstheme="minorBidi"/>
          <w:color w:val="000000"/>
          <w:rtl/>
        </w:rPr>
        <w:t>.</w:t>
      </w:r>
    </w:p>
    <w:p w:rsidR="00262A6A" w:rsidRPr="0039613C" w:rsidRDefault="00262A6A" w:rsidP="00262A6A">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ישנה מדרגה שהם צריכים לעכל שהיא – יש לכתוב בצורה מסודרת ומוקפדת, על פי הכללים, כדי שהדפדפן יבין מה אנחנו רוצים ממנו.</w:t>
      </w:r>
    </w:p>
    <w:p w:rsidR="00262A6A" w:rsidRPr="0039613C" w:rsidRDefault="00262A6A" w:rsidP="00262A6A">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כדאי לקחת דוגמה או שניים בצורה פרונטלית ולהראות שאם יש טעות (אין סוגר / אות שגויה </w:t>
      </w:r>
      <w:proofErr w:type="spellStart"/>
      <w:r w:rsidRPr="0039613C">
        <w:rPr>
          <w:rFonts w:asciiTheme="minorBidi" w:hAnsiTheme="minorBidi" w:cstheme="minorBidi"/>
          <w:color w:val="000000"/>
          <w:rtl/>
        </w:rPr>
        <w:t>וכו</w:t>
      </w:r>
      <w:proofErr w:type="spellEnd"/>
      <w:r w:rsidRPr="0039613C">
        <w:rPr>
          <w:rFonts w:asciiTheme="minorBidi" w:hAnsiTheme="minorBidi" w:cstheme="minorBidi"/>
          <w:color w:val="000000"/>
          <w:rtl/>
        </w:rPr>
        <w:t>), זה פשוט לא יעבוד.</w:t>
      </w:r>
    </w:p>
    <w:p w:rsidR="00B723A2" w:rsidRPr="0039613C" w:rsidRDefault="00B723A2" w:rsidP="00B723A2">
      <w:pPr>
        <w:pStyle w:val="NormalWeb"/>
        <w:shd w:val="clear" w:color="auto" w:fill="FFFFFF"/>
        <w:bidi/>
        <w:spacing w:before="0" w:beforeAutospacing="0" w:after="0" w:afterAutospacing="0"/>
        <w:rPr>
          <w:rFonts w:asciiTheme="minorBidi" w:hAnsiTheme="minorBidi" w:cstheme="minorBidi"/>
          <w:color w:val="000000"/>
          <w:rtl/>
        </w:rPr>
      </w:pPr>
    </w:p>
    <w:p w:rsidR="00B723A2" w:rsidRPr="0039613C" w:rsidRDefault="00B723A2" w:rsidP="00B723A2">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דבר נוסף – יש להראות ולהדגיש את החשיבות של כתיבה ובדיקה האם עובד (</w:t>
      </w:r>
      <w:r w:rsidRPr="0039613C">
        <w:rPr>
          <w:rFonts w:asciiTheme="minorBidi" w:hAnsiTheme="minorBidi" w:cstheme="minorBidi"/>
          <w:color w:val="000000"/>
        </w:rPr>
        <w:t>Try it yourself</w:t>
      </w:r>
      <w:r w:rsidRPr="0039613C">
        <w:rPr>
          <w:rFonts w:asciiTheme="minorBidi" w:hAnsiTheme="minorBidi" w:cstheme="minorBidi"/>
          <w:color w:val="000000"/>
          <w:rtl/>
        </w:rPr>
        <w:t xml:space="preserve">). העבודה </w:t>
      </w:r>
      <w:proofErr w:type="spellStart"/>
      <w:r w:rsidRPr="0039613C">
        <w:rPr>
          <w:rFonts w:asciiTheme="minorBidi" w:hAnsiTheme="minorBidi" w:cstheme="minorBidi"/>
          <w:color w:val="000000"/>
          <w:rtl/>
        </w:rPr>
        <w:t>האיטרטיבית</w:t>
      </w:r>
      <w:proofErr w:type="spellEnd"/>
      <w:r w:rsidRPr="0039613C">
        <w:rPr>
          <w:rFonts w:asciiTheme="minorBidi" w:hAnsiTheme="minorBidi" w:cstheme="minorBidi"/>
          <w:color w:val="000000"/>
          <w:rtl/>
        </w:rPr>
        <w:t xml:space="preserve"> של כתיבה, בדיקה תיקון ושוב בדיקה, הינה חלק אינהרנטי בכתיבת תוכנה, לימוד, וניפוי שגיאות.</w:t>
      </w:r>
    </w:p>
    <w:p w:rsidR="00B723A2" w:rsidRPr="0039613C" w:rsidRDefault="00B723A2" w:rsidP="00B723A2">
      <w:pPr>
        <w:pStyle w:val="NormalWeb"/>
        <w:shd w:val="clear" w:color="auto" w:fill="FFFFFF"/>
        <w:bidi/>
        <w:spacing w:before="0" w:beforeAutospacing="0" w:after="0" w:afterAutospacing="0"/>
        <w:rPr>
          <w:rFonts w:asciiTheme="minorBidi" w:hAnsiTheme="minorBidi" w:cstheme="minorBidi"/>
          <w:color w:val="000000"/>
          <w:rtl/>
        </w:rPr>
      </w:pPr>
    </w:p>
    <w:p w:rsidR="000A3BD9" w:rsidRPr="0039613C" w:rsidRDefault="000A3BD9" w:rsidP="000A3BD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1030 – לימוד עצמי משמעותי, באתר </w:t>
      </w:r>
      <w:r w:rsidRPr="0039613C">
        <w:rPr>
          <w:rFonts w:asciiTheme="minorBidi" w:hAnsiTheme="minorBidi" w:cstheme="minorBidi"/>
          <w:color w:val="000000"/>
        </w:rPr>
        <w:t>w3schools</w:t>
      </w:r>
      <w:r w:rsidRPr="0039613C">
        <w:rPr>
          <w:rFonts w:asciiTheme="minorBidi" w:hAnsiTheme="minorBidi" w:cstheme="minorBidi"/>
          <w:color w:val="000000"/>
          <w:rtl/>
        </w:rPr>
        <w:t>.</w:t>
      </w:r>
    </w:p>
    <w:p w:rsidR="000A3BD9" w:rsidRPr="0039613C" w:rsidRDefault="000A3BD9" w:rsidP="000A3BD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השיעור הזה מצריך עצמאות גדולה יותר של התלמידים. ההוראות כלליות יותר והם צריכים להתקדם לבד בין השיעורים השונים. </w:t>
      </w:r>
    </w:p>
    <w:p w:rsidR="000A3BD9" w:rsidRPr="0039613C" w:rsidRDefault="000A3BD9" w:rsidP="000A3BD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חשוב להיות שם כדי לעזור ברגעי תיסכול ומשב. רגעים שהם מאבדים את הריכוז ומרגישים שזה "גדול עליהם" שהם לא מבינים מה רוצים מהם </w:t>
      </w:r>
      <w:proofErr w:type="spellStart"/>
      <w:r w:rsidRPr="0039613C">
        <w:rPr>
          <w:rFonts w:asciiTheme="minorBidi" w:hAnsiTheme="minorBidi" w:cstheme="minorBidi"/>
          <w:color w:val="000000"/>
          <w:rtl/>
        </w:rPr>
        <w:t>וכו</w:t>
      </w:r>
      <w:proofErr w:type="spellEnd"/>
      <w:r w:rsidRPr="0039613C">
        <w:rPr>
          <w:rFonts w:asciiTheme="minorBidi" w:hAnsiTheme="minorBidi" w:cstheme="minorBidi"/>
          <w:color w:val="000000"/>
          <w:rtl/>
        </w:rPr>
        <w:t>'. צריך לזכור שזו פדגוגיה שהם אינם מכירים כמעט מעברם כתלמידים ולא תמיד יודעים מה מצופה מהם.</w:t>
      </w:r>
    </w:p>
    <w:p w:rsidR="000A3BD9" w:rsidRPr="0039613C" w:rsidRDefault="000A3BD9" w:rsidP="000A3BD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חשוב לחזור ולקשר להם את הפעילות עם המטרה הסופית ולחזור ולהראות שהלמידה העצמית (הלא פשוטה) הינה חיונית.</w:t>
      </w:r>
    </w:p>
    <w:p w:rsidR="000A3BD9" w:rsidRPr="0039613C" w:rsidRDefault="000A3BD9" w:rsidP="000A3BD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בסוף השיעור הזה יש מבדק על תגים. </w:t>
      </w:r>
    </w:p>
    <w:p w:rsidR="000A3BD9" w:rsidRPr="0039613C" w:rsidRDefault="000A3BD9" w:rsidP="000A3BD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לשיקול המורה האם לעשות את המבדק עם חומר פתוח.</w:t>
      </w:r>
    </w:p>
    <w:p w:rsidR="000A3BD9" w:rsidRPr="0039613C" w:rsidRDefault="000A3BD9" w:rsidP="000A3BD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אפשר לעשות מבדק של 10 דקות על  5 תגים ראשיים. מי שיודע, ידע לענות מייד ומי שצריך כל דבר לחפש מההתחלה </w:t>
      </w:r>
      <w:proofErr w:type="spellStart"/>
      <w:r w:rsidRPr="0039613C">
        <w:rPr>
          <w:rFonts w:asciiTheme="minorBidi" w:hAnsiTheme="minorBidi" w:cstheme="minorBidi"/>
          <w:color w:val="000000"/>
          <w:rtl/>
        </w:rPr>
        <w:t>כניראה</w:t>
      </w:r>
      <w:proofErr w:type="spellEnd"/>
      <w:r w:rsidRPr="0039613C">
        <w:rPr>
          <w:rFonts w:asciiTheme="minorBidi" w:hAnsiTheme="minorBidi" w:cstheme="minorBidi"/>
          <w:color w:val="000000"/>
          <w:rtl/>
        </w:rPr>
        <w:t xml:space="preserve"> לא יספיק. לטעמי האישי, אין שום סיבה לזכור פרטים בע"פ. בשביל זה יש לנו אינטרנט שיכול לעזור. משצד שני, חשוב מאוד להבין ! מה אנו עושים.</w:t>
      </w:r>
    </w:p>
    <w:p w:rsidR="000A3BD9" w:rsidRPr="0039613C" w:rsidRDefault="000A3BD9" w:rsidP="000A3BD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יש לשמור על גמישות להעניק לשיעור זה עוד זמן, על פי הצורך.</w:t>
      </w:r>
    </w:p>
    <w:p w:rsidR="000A3BD9" w:rsidRPr="0039613C" w:rsidRDefault="000A3BD9" w:rsidP="000A3BD9">
      <w:pPr>
        <w:pStyle w:val="NormalWeb"/>
        <w:shd w:val="clear" w:color="auto" w:fill="FFFFFF"/>
        <w:bidi/>
        <w:spacing w:before="0" w:beforeAutospacing="0" w:after="0" w:afterAutospacing="0"/>
        <w:rPr>
          <w:rFonts w:asciiTheme="minorBidi" w:hAnsiTheme="minorBidi" w:cstheme="minorBidi"/>
          <w:color w:val="000000"/>
          <w:rtl/>
        </w:rPr>
      </w:pPr>
    </w:p>
    <w:p w:rsidR="000A3BD9" w:rsidRPr="0039613C" w:rsidRDefault="000A3BD9" w:rsidP="000A3BD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1040 – לימוד דרך כיתה הפוכה.</w:t>
      </w:r>
    </w:p>
    <w:p w:rsidR="000A3BD9" w:rsidRPr="0039613C" w:rsidRDefault="008B4954" w:rsidP="000A3BD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עכשיו אנו עובדים תחת שיעורים (מצוינים) המיועדים ללימוד הקורס של תכנות בסביבת אינטרנט. </w:t>
      </w:r>
      <w:r w:rsidR="00B02809" w:rsidRPr="0039613C">
        <w:rPr>
          <w:rFonts w:asciiTheme="minorBidi" w:hAnsiTheme="minorBidi" w:cstheme="minorBidi"/>
          <w:color w:val="000000"/>
          <w:rtl/>
        </w:rPr>
        <w:t xml:space="preserve">אני מציעה לתת את העבודה הזו כעבודת בית, </w:t>
      </w:r>
      <w:proofErr w:type="spellStart"/>
      <w:r w:rsidR="00B02809" w:rsidRPr="0039613C">
        <w:rPr>
          <w:rFonts w:asciiTheme="minorBidi" w:hAnsiTheme="minorBidi" w:cstheme="minorBidi"/>
          <w:color w:val="000000"/>
          <w:rtl/>
        </w:rPr>
        <w:t>ולרק</w:t>
      </w:r>
      <w:proofErr w:type="spellEnd"/>
      <w:r w:rsidR="00B02809" w:rsidRPr="0039613C">
        <w:rPr>
          <w:rFonts w:asciiTheme="minorBidi" w:hAnsiTheme="minorBidi" w:cstheme="minorBidi"/>
          <w:color w:val="000000"/>
          <w:rtl/>
        </w:rPr>
        <w:t xml:space="preserve"> לעשות חזרה כללית כשחוזרים.</w:t>
      </w:r>
    </w:p>
    <w:p w:rsidR="00B02809" w:rsidRPr="0039613C" w:rsidRDefault="00B02809" w:rsidP="00B0280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המערכת הזו מאפשרת יחסית בקלות לבדוק לאן כל תלמיד הגיע.</w:t>
      </w:r>
    </w:p>
    <w:p w:rsidR="00B02809" w:rsidRPr="0039613C" w:rsidRDefault="00B02809" w:rsidP="00B0280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אחד הדברים שיש כאן, חדש מהלימוד עד עכשיו, הינו הרישום לאתר חיצוני והפעלתו תחת הכיתה (ז"א שהמורה יכול לראות איפה כל אחד מבחינת ההתקדמות שלו). שוב – הוראות לא מאוד מפורטות, בחירה חלקית של הקורס (רק מה שאנחנו צריכים) ולמידה עצמית.</w:t>
      </w:r>
    </w:p>
    <w:p w:rsidR="00B02809" w:rsidRPr="0039613C" w:rsidRDefault="00B02809" w:rsidP="00B0280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מעבר ל"רישום לאתר" והפעלתו, יש כאן חזרה על מתודות ללימוד עצמי (זה השיעור הראשון של כיתה הפוכה) ובעיקר – אנחנו לוקחים רק את מה שאנחנו צריכים מתוך מאגר הידע שיש בקורס.</w:t>
      </w:r>
    </w:p>
    <w:p w:rsidR="00B02809" w:rsidRPr="0039613C" w:rsidRDefault="00B02809" w:rsidP="00B0280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זוהי תמה חשובה בהמשך הלימוד של ה </w:t>
      </w:r>
      <w:r w:rsidRPr="0039613C">
        <w:rPr>
          <w:rFonts w:asciiTheme="minorBidi" w:hAnsiTheme="minorBidi" w:cstheme="minorBidi"/>
          <w:color w:val="000000"/>
        </w:rPr>
        <w:t>Big Data</w:t>
      </w:r>
      <w:r w:rsidRPr="0039613C">
        <w:rPr>
          <w:rFonts w:asciiTheme="minorBidi" w:hAnsiTheme="minorBidi" w:cstheme="minorBidi"/>
          <w:color w:val="000000"/>
          <w:rtl/>
        </w:rPr>
        <w:t>. לא חייבים להבין כל פסיק ולא חייבים ללמוד הכל, יש לבחור מה הדברים העקריים שאנחנו צריכים ורק בהם להתרכז.</w:t>
      </w:r>
    </w:p>
    <w:p w:rsidR="00B02809" w:rsidRPr="0039613C" w:rsidRDefault="00B02809" w:rsidP="00B02809">
      <w:pPr>
        <w:pStyle w:val="NormalWeb"/>
        <w:shd w:val="clear" w:color="auto" w:fill="FFFFFF"/>
        <w:bidi/>
        <w:spacing w:before="0" w:beforeAutospacing="0" w:after="0" w:afterAutospacing="0"/>
        <w:rPr>
          <w:rFonts w:asciiTheme="minorBidi" w:hAnsiTheme="minorBidi" w:cstheme="minorBidi"/>
          <w:color w:val="000000"/>
          <w:rtl/>
        </w:rPr>
      </w:pPr>
    </w:p>
    <w:p w:rsidR="00B02809" w:rsidRPr="0039613C" w:rsidRDefault="00B02809" w:rsidP="00B0280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1050 – עבודה ב </w:t>
      </w:r>
      <w:r w:rsidRPr="0039613C">
        <w:rPr>
          <w:rFonts w:asciiTheme="minorBidi" w:hAnsiTheme="minorBidi" w:cstheme="minorBidi"/>
          <w:color w:val="000000"/>
        </w:rPr>
        <w:t>IDE</w:t>
      </w:r>
      <w:r w:rsidRPr="0039613C">
        <w:rPr>
          <w:rFonts w:asciiTheme="minorBidi" w:hAnsiTheme="minorBidi" w:cstheme="minorBidi"/>
          <w:color w:val="000000"/>
          <w:rtl/>
        </w:rPr>
        <w:t xml:space="preserve"> של מיקרוסופט – </w:t>
      </w:r>
      <w:r w:rsidRPr="0039613C">
        <w:rPr>
          <w:rFonts w:asciiTheme="minorBidi" w:hAnsiTheme="minorBidi" w:cstheme="minorBidi"/>
          <w:color w:val="000000"/>
        </w:rPr>
        <w:t>Visual Studio</w:t>
      </w:r>
      <w:r w:rsidRPr="0039613C">
        <w:rPr>
          <w:rFonts w:asciiTheme="minorBidi" w:hAnsiTheme="minorBidi" w:cstheme="minorBidi"/>
          <w:color w:val="000000"/>
          <w:rtl/>
        </w:rPr>
        <w:t>.</w:t>
      </w:r>
    </w:p>
    <w:p w:rsidR="00B02809" w:rsidRPr="0039613C" w:rsidRDefault="00B02809" w:rsidP="00B0280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חשוב להסביר לתלמידים על המשמעות של </w:t>
      </w:r>
      <w:r w:rsidRPr="0039613C">
        <w:rPr>
          <w:rFonts w:asciiTheme="minorBidi" w:hAnsiTheme="minorBidi" w:cstheme="minorBidi"/>
          <w:color w:val="000000"/>
        </w:rPr>
        <w:t>Integrated Development Environment</w:t>
      </w:r>
      <w:r w:rsidRPr="0039613C">
        <w:rPr>
          <w:rFonts w:asciiTheme="minorBidi" w:hAnsiTheme="minorBidi" w:cstheme="minorBidi"/>
          <w:color w:val="000000"/>
          <w:rtl/>
        </w:rPr>
        <w:t>. מה המשמעות של עורך שהינו רגיש לשפה. למה צריך להתקין חבילות תוכנה ותמיכה בשפה (</w:t>
      </w:r>
      <w:proofErr w:type="spellStart"/>
      <w:r w:rsidRPr="0039613C">
        <w:rPr>
          <w:rFonts w:asciiTheme="minorBidi" w:hAnsiTheme="minorBidi" w:cstheme="minorBidi"/>
          <w:color w:val="000000"/>
          <w:rtl/>
        </w:rPr>
        <w:t>פייתון</w:t>
      </w:r>
      <w:proofErr w:type="spellEnd"/>
      <w:r w:rsidRPr="0039613C">
        <w:rPr>
          <w:rFonts w:asciiTheme="minorBidi" w:hAnsiTheme="minorBidi" w:cstheme="minorBidi"/>
          <w:color w:val="000000"/>
          <w:rtl/>
        </w:rPr>
        <w:t xml:space="preserve">, </w:t>
      </w:r>
      <w:r w:rsidRPr="0039613C">
        <w:rPr>
          <w:rFonts w:asciiTheme="minorBidi" w:hAnsiTheme="minorBidi" w:cstheme="minorBidi"/>
          <w:color w:val="000000"/>
        </w:rPr>
        <w:t>Flask</w:t>
      </w:r>
      <w:r w:rsidRPr="0039613C">
        <w:rPr>
          <w:rFonts w:asciiTheme="minorBidi" w:hAnsiTheme="minorBidi" w:cstheme="minorBidi"/>
          <w:color w:val="000000"/>
          <w:rtl/>
        </w:rPr>
        <w:t>)</w:t>
      </w:r>
    </w:p>
    <w:p w:rsidR="00B02809" w:rsidRPr="0039613C" w:rsidRDefault="00B02809" w:rsidP="00B0280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קצת היסטוריה על </w:t>
      </w:r>
      <w:r w:rsidRPr="0039613C">
        <w:rPr>
          <w:rFonts w:asciiTheme="minorBidi" w:hAnsiTheme="minorBidi" w:cstheme="minorBidi"/>
          <w:color w:val="000000"/>
        </w:rPr>
        <w:t>HTML</w:t>
      </w:r>
      <w:r w:rsidRPr="0039613C">
        <w:rPr>
          <w:rFonts w:asciiTheme="minorBidi" w:hAnsiTheme="minorBidi" w:cstheme="minorBidi"/>
          <w:color w:val="000000"/>
          <w:rtl/>
        </w:rPr>
        <w:t>. יש להכיר להם את נושא הגירסאות (</w:t>
      </w:r>
      <w:r w:rsidRPr="0039613C">
        <w:rPr>
          <w:rFonts w:asciiTheme="minorBidi" w:hAnsiTheme="minorBidi" w:cstheme="minorBidi"/>
          <w:color w:val="000000"/>
        </w:rPr>
        <w:t>html – 5</w:t>
      </w:r>
      <w:r w:rsidRPr="0039613C">
        <w:rPr>
          <w:rFonts w:asciiTheme="minorBidi" w:hAnsiTheme="minorBidi" w:cstheme="minorBidi"/>
          <w:color w:val="000000"/>
          <w:rtl/>
        </w:rPr>
        <w:t>) ואת החשיבות שלו בהתקדמות הטכנולוגית בעולם. איך ומתי יוצרים גרסה חדשה, שיתוף הפעולה בעולם להגדרות משותפות כך שהכל יעובד עם הכל, הגורמים רבי הכוח המשתתפים במשחק (מיקרוסופט, אפל, גוגל וכו').</w:t>
      </w:r>
    </w:p>
    <w:p w:rsidR="00B02809" w:rsidRPr="0039613C" w:rsidRDefault="00B02809" w:rsidP="00B02809">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זה יסביר למה כמעט כל דפדפן, בכל מקום בעולם יצליח להראות כמעט כל אתר שישנו באינטרנט</w:t>
      </w:r>
    </w:p>
    <w:p w:rsidR="00EC0BFE" w:rsidRPr="0039613C" w:rsidRDefault="00EC0BFE" w:rsidP="00EC0BFE">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קפיצת המדרגה בשיעור זה הינה השימוש בחבילות תוכנה מוכנות. </w:t>
      </w:r>
    </w:p>
    <w:p w:rsidR="00EC0BFE" w:rsidRPr="0039613C" w:rsidRDefault="00EC0BFE" w:rsidP="00EC0BFE">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 xml:space="preserve">לאחר שחוו מה זה אומר לכתוב דף </w:t>
      </w:r>
      <w:r w:rsidRPr="0039613C">
        <w:rPr>
          <w:rFonts w:asciiTheme="minorBidi" w:hAnsiTheme="minorBidi" w:cstheme="minorBidi"/>
          <w:color w:val="000000"/>
        </w:rPr>
        <w:t>HTML</w:t>
      </w:r>
      <w:r w:rsidRPr="0039613C">
        <w:rPr>
          <w:rFonts w:asciiTheme="minorBidi" w:hAnsiTheme="minorBidi" w:cstheme="minorBidi"/>
          <w:color w:val="000000"/>
          <w:rtl/>
        </w:rPr>
        <w:t>, אנו מצליחים בזמן קצר מאוד (שיור אחד) ליצור אתר רב דפים, עם תפריט</w:t>
      </w:r>
      <w:r w:rsidR="00395108" w:rsidRPr="0039613C">
        <w:rPr>
          <w:rFonts w:asciiTheme="minorBidi" w:hAnsiTheme="minorBidi" w:cstheme="minorBidi"/>
          <w:color w:val="000000"/>
          <w:rtl/>
        </w:rPr>
        <w:t xml:space="preserve">. זה אמור להדהים אותם </w:t>
      </w:r>
      <w:r w:rsidR="00395108" w:rsidRPr="0039613C">
        <w:rPr>
          <w:rFonts w:ascii="Segoe UI Symbol" w:eastAsia="Segoe UI Emoji" w:hAnsi="Segoe UI Symbol" w:cs="Segoe UI Symbol" w:hint="cs"/>
          <w:color w:val="000000"/>
          <w:rtl/>
        </w:rPr>
        <w:t>😊</w:t>
      </w:r>
      <w:r w:rsidR="00395108" w:rsidRPr="0039613C">
        <w:rPr>
          <w:rFonts w:asciiTheme="minorBidi" w:hAnsiTheme="minorBidi" w:cstheme="minorBidi"/>
          <w:color w:val="000000"/>
          <w:rtl/>
        </w:rPr>
        <w:t>.</w:t>
      </w:r>
    </w:p>
    <w:p w:rsidR="00395108" w:rsidRPr="0039613C" w:rsidRDefault="00395108" w:rsidP="00395108">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למתקדמים הייתי נותן בשלב זה, להוסיף דף לאתר, לשלב תמונות וכו'</w:t>
      </w:r>
    </w:p>
    <w:p w:rsidR="00395108" w:rsidRPr="0039613C" w:rsidRDefault="00395108" w:rsidP="00395108">
      <w:pPr>
        <w:pStyle w:val="NormalWeb"/>
        <w:shd w:val="clear" w:color="auto" w:fill="FFFFFF"/>
        <w:bidi/>
        <w:spacing w:before="0" w:beforeAutospacing="0" w:after="0" w:afterAutospacing="0"/>
        <w:rPr>
          <w:rFonts w:asciiTheme="minorBidi" w:hAnsiTheme="minorBidi" w:cstheme="minorBidi"/>
          <w:color w:val="000000"/>
          <w:rtl/>
        </w:rPr>
      </w:pPr>
    </w:p>
    <w:p w:rsidR="00395108" w:rsidRPr="0039613C" w:rsidRDefault="00395108" w:rsidP="00395108">
      <w:pPr>
        <w:pStyle w:val="NormalWeb"/>
        <w:shd w:val="clear" w:color="auto" w:fill="FFFFFF"/>
        <w:bidi/>
        <w:spacing w:before="0" w:beforeAutospacing="0" w:after="0" w:afterAutospacing="0"/>
        <w:rPr>
          <w:rFonts w:asciiTheme="minorBidi" w:hAnsiTheme="minorBidi" w:cstheme="minorBidi"/>
          <w:color w:val="000000"/>
          <w:rtl/>
        </w:rPr>
      </w:pPr>
      <w:r w:rsidRPr="0039613C">
        <w:rPr>
          <w:rFonts w:asciiTheme="minorBidi" w:hAnsiTheme="minorBidi" w:cstheme="minorBidi"/>
          <w:color w:val="000000"/>
          <w:rtl/>
        </w:rPr>
        <w:t>בהצלחה!</w:t>
      </w:r>
    </w:p>
    <w:p w:rsidR="00B02809" w:rsidRPr="0039613C" w:rsidRDefault="00B02809" w:rsidP="00B02809">
      <w:pPr>
        <w:pStyle w:val="NormalWeb"/>
        <w:shd w:val="clear" w:color="auto" w:fill="FFFFFF"/>
        <w:bidi/>
        <w:spacing w:before="0" w:beforeAutospacing="0" w:after="0" w:afterAutospacing="0"/>
        <w:rPr>
          <w:rFonts w:asciiTheme="minorBidi" w:hAnsiTheme="minorBidi" w:cstheme="minorBidi"/>
          <w:color w:val="000000"/>
          <w:rtl/>
        </w:rPr>
      </w:pPr>
    </w:p>
    <w:p w:rsidR="008549EE" w:rsidRPr="0039613C" w:rsidRDefault="008549EE" w:rsidP="008549EE">
      <w:pPr>
        <w:bidi/>
        <w:spacing w:line="360" w:lineRule="auto"/>
        <w:rPr>
          <w:rFonts w:asciiTheme="minorBidi" w:hAnsiTheme="minorBidi" w:cstheme="minorBidi"/>
          <w:sz w:val="24"/>
          <w:szCs w:val="24"/>
          <w:rtl/>
          <w:lang w:val="en-US"/>
        </w:rPr>
      </w:pPr>
    </w:p>
    <w:sectPr w:rsidR="008549EE" w:rsidRPr="0039613C">
      <w:headerReference w:type="default" r:id="rId8"/>
      <w:pgSz w:w="12240" w:h="15840"/>
      <w:pgMar w:top="720" w:right="900" w:bottom="720" w:left="99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60" w:rsidRDefault="00A92960">
      <w:pPr>
        <w:spacing w:line="240" w:lineRule="auto"/>
      </w:pPr>
      <w:r>
        <w:separator/>
      </w:r>
    </w:p>
  </w:endnote>
  <w:endnote w:type="continuationSeparator" w:id="0">
    <w:p w:rsidR="00A92960" w:rsidRDefault="00A92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altName w:val="Calibri"/>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60" w:rsidRDefault="00A92960">
      <w:pPr>
        <w:spacing w:line="240" w:lineRule="auto"/>
      </w:pPr>
      <w:r>
        <w:separator/>
      </w:r>
    </w:p>
  </w:footnote>
  <w:footnote w:type="continuationSeparator" w:id="0">
    <w:p w:rsidR="00A92960" w:rsidRDefault="00A929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94" w:rsidRPr="00AA7E35" w:rsidRDefault="00516894">
    <w:pPr>
      <w:pBdr>
        <w:top w:val="nil"/>
        <w:left w:val="nil"/>
        <w:bottom w:val="nil"/>
        <w:right w:val="nil"/>
        <w:between w:val="nil"/>
      </w:pBdr>
      <w:jc w:val="right"/>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3EC5"/>
    <w:multiLevelType w:val="multilevel"/>
    <w:tmpl w:val="92E61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0F5F16"/>
    <w:multiLevelType w:val="multilevel"/>
    <w:tmpl w:val="1F403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94"/>
    <w:rsid w:val="00017BE0"/>
    <w:rsid w:val="00054504"/>
    <w:rsid w:val="000A3BD9"/>
    <w:rsid w:val="000F4A1E"/>
    <w:rsid w:val="000F4F60"/>
    <w:rsid w:val="001A263F"/>
    <w:rsid w:val="00262A6A"/>
    <w:rsid w:val="002856F7"/>
    <w:rsid w:val="00337111"/>
    <w:rsid w:val="00395108"/>
    <w:rsid w:val="0039613C"/>
    <w:rsid w:val="003D72F0"/>
    <w:rsid w:val="00516894"/>
    <w:rsid w:val="005716C4"/>
    <w:rsid w:val="006039EA"/>
    <w:rsid w:val="00686493"/>
    <w:rsid w:val="008549EE"/>
    <w:rsid w:val="008B4954"/>
    <w:rsid w:val="00A92960"/>
    <w:rsid w:val="00A94F9D"/>
    <w:rsid w:val="00AA7E35"/>
    <w:rsid w:val="00B02809"/>
    <w:rsid w:val="00B723A2"/>
    <w:rsid w:val="00BD174D"/>
    <w:rsid w:val="00C21911"/>
    <w:rsid w:val="00D44A3B"/>
    <w:rsid w:val="00DF2354"/>
    <w:rsid w:val="00DF5A47"/>
    <w:rsid w:val="00EC0BFE"/>
    <w:rsid w:val="00F609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5D6770"/>
        <w:lang w:val="en" w:eastAsia="en-US" w:bidi="he-IL"/>
      </w:rPr>
    </w:rPrDefault>
    <w:pPrDefault>
      <w:pPr>
        <w:widowControl w:val="0"/>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60"/>
      <w:outlineLvl w:val="0"/>
    </w:pPr>
    <w:rPr>
      <w:rFonts w:ascii="Ubuntu" w:eastAsia="Ubuntu" w:hAnsi="Ubuntu" w:cs="Ubuntu"/>
      <w:b/>
      <w:color w:val="7665A0"/>
      <w:sz w:val="38"/>
      <w:szCs w:val="38"/>
    </w:rPr>
  </w:style>
  <w:style w:type="paragraph" w:styleId="2">
    <w:name w:val="heading 2"/>
    <w:basedOn w:val="a"/>
    <w:next w:val="a"/>
    <w:uiPriority w:val="9"/>
    <w:semiHidden/>
    <w:unhideWhenUsed/>
    <w:qFormat/>
    <w:pPr>
      <w:keepNext/>
      <w:keepLines/>
      <w:spacing w:before="200" w:line="240" w:lineRule="auto"/>
      <w:outlineLvl w:val="1"/>
    </w:pPr>
    <w:rPr>
      <w:rFonts w:ascii="Ubuntu" w:eastAsia="Ubuntu" w:hAnsi="Ubuntu" w:cs="Ubuntu"/>
      <w:b/>
      <w:color w:val="7665A0"/>
      <w:sz w:val="24"/>
      <w:szCs w:val="24"/>
    </w:rPr>
  </w:style>
  <w:style w:type="paragraph" w:styleId="3">
    <w:name w:val="heading 3"/>
    <w:basedOn w:val="a"/>
    <w:next w:val="a"/>
    <w:uiPriority w:val="9"/>
    <w:semiHidden/>
    <w:unhideWhenUsed/>
    <w:qFormat/>
    <w:pPr>
      <w:spacing w:line="276" w:lineRule="auto"/>
      <w:outlineLvl w:val="2"/>
    </w:pPr>
    <w:rPr>
      <w:rFonts w:ascii="Ubuntu" w:eastAsia="Ubuntu" w:hAnsi="Ubuntu" w:cs="Ubuntu"/>
      <w:b/>
      <w:color w:val="FFA400"/>
      <w:sz w:val="24"/>
      <w:szCs w:val="24"/>
    </w:rPr>
  </w:style>
  <w:style w:type="paragraph" w:styleId="4">
    <w:name w:val="heading 4"/>
    <w:basedOn w:val="a"/>
    <w:next w:val="a"/>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Pr>
    <w:rPr>
      <w:rFonts w:ascii="Trebuchet MS" w:eastAsia="Trebuchet MS" w:hAnsi="Trebuchet MS" w:cs="Trebuchet MS"/>
      <w:sz w:val="42"/>
      <w:szCs w:val="42"/>
    </w:rPr>
  </w:style>
  <w:style w:type="paragraph" w:styleId="a4">
    <w:name w:val="Subtitle"/>
    <w:basedOn w:val="a"/>
    <w:next w:val="a"/>
    <w:uiPriority w:val="11"/>
    <w:qFormat/>
    <w:pPr>
      <w:keepNext/>
      <w:keepLines/>
      <w:spacing w:after="200"/>
    </w:pPr>
    <w:rPr>
      <w:rFonts w:ascii="Trebuchet MS" w:eastAsia="Trebuchet MS" w:hAnsi="Trebuchet MS" w:cs="Trebuchet MS"/>
      <w:i/>
      <w:color w:val="666666"/>
      <w:sz w:val="26"/>
      <w:szCs w:val="26"/>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a"/>
    <w:uiPriority w:val="99"/>
    <w:unhideWhenUsed/>
    <w:rsid w:val="00BD174D"/>
    <w:pPr>
      <w:widowControl/>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il">
    <w:name w:val="il"/>
    <w:basedOn w:val="a0"/>
    <w:rsid w:val="00BD174D"/>
  </w:style>
  <w:style w:type="paragraph" w:styleId="a6">
    <w:name w:val="header"/>
    <w:basedOn w:val="a"/>
    <w:link w:val="a7"/>
    <w:uiPriority w:val="99"/>
    <w:unhideWhenUsed/>
    <w:rsid w:val="00AA7E35"/>
    <w:pPr>
      <w:tabs>
        <w:tab w:val="center" w:pos="4513"/>
        <w:tab w:val="right" w:pos="9026"/>
      </w:tabs>
      <w:spacing w:line="240" w:lineRule="auto"/>
    </w:pPr>
  </w:style>
  <w:style w:type="character" w:customStyle="1" w:styleId="a7">
    <w:name w:val="כותרת עליונה תו"/>
    <w:basedOn w:val="a0"/>
    <w:link w:val="a6"/>
    <w:uiPriority w:val="99"/>
    <w:rsid w:val="00AA7E35"/>
  </w:style>
  <w:style w:type="paragraph" w:styleId="a8">
    <w:name w:val="footer"/>
    <w:basedOn w:val="a"/>
    <w:link w:val="a9"/>
    <w:uiPriority w:val="99"/>
    <w:unhideWhenUsed/>
    <w:rsid w:val="00AA7E35"/>
    <w:pPr>
      <w:tabs>
        <w:tab w:val="center" w:pos="4513"/>
        <w:tab w:val="right" w:pos="9026"/>
      </w:tabs>
      <w:spacing w:line="240" w:lineRule="auto"/>
    </w:pPr>
  </w:style>
  <w:style w:type="character" w:customStyle="1" w:styleId="a9">
    <w:name w:val="כותרת תחתונה תו"/>
    <w:basedOn w:val="a0"/>
    <w:link w:val="a8"/>
    <w:uiPriority w:val="99"/>
    <w:rsid w:val="00AA7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5D6770"/>
        <w:lang w:val="en" w:eastAsia="en-US" w:bidi="he-IL"/>
      </w:rPr>
    </w:rPrDefault>
    <w:pPrDefault>
      <w:pPr>
        <w:widowControl w:val="0"/>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60"/>
      <w:outlineLvl w:val="0"/>
    </w:pPr>
    <w:rPr>
      <w:rFonts w:ascii="Ubuntu" w:eastAsia="Ubuntu" w:hAnsi="Ubuntu" w:cs="Ubuntu"/>
      <w:b/>
      <w:color w:val="7665A0"/>
      <w:sz w:val="38"/>
      <w:szCs w:val="38"/>
    </w:rPr>
  </w:style>
  <w:style w:type="paragraph" w:styleId="2">
    <w:name w:val="heading 2"/>
    <w:basedOn w:val="a"/>
    <w:next w:val="a"/>
    <w:uiPriority w:val="9"/>
    <w:semiHidden/>
    <w:unhideWhenUsed/>
    <w:qFormat/>
    <w:pPr>
      <w:keepNext/>
      <w:keepLines/>
      <w:spacing w:before="200" w:line="240" w:lineRule="auto"/>
      <w:outlineLvl w:val="1"/>
    </w:pPr>
    <w:rPr>
      <w:rFonts w:ascii="Ubuntu" w:eastAsia="Ubuntu" w:hAnsi="Ubuntu" w:cs="Ubuntu"/>
      <w:b/>
      <w:color w:val="7665A0"/>
      <w:sz w:val="24"/>
      <w:szCs w:val="24"/>
    </w:rPr>
  </w:style>
  <w:style w:type="paragraph" w:styleId="3">
    <w:name w:val="heading 3"/>
    <w:basedOn w:val="a"/>
    <w:next w:val="a"/>
    <w:uiPriority w:val="9"/>
    <w:semiHidden/>
    <w:unhideWhenUsed/>
    <w:qFormat/>
    <w:pPr>
      <w:spacing w:line="276" w:lineRule="auto"/>
      <w:outlineLvl w:val="2"/>
    </w:pPr>
    <w:rPr>
      <w:rFonts w:ascii="Ubuntu" w:eastAsia="Ubuntu" w:hAnsi="Ubuntu" w:cs="Ubuntu"/>
      <w:b/>
      <w:color w:val="FFA400"/>
      <w:sz w:val="24"/>
      <w:szCs w:val="24"/>
    </w:rPr>
  </w:style>
  <w:style w:type="paragraph" w:styleId="4">
    <w:name w:val="heading 4"/>
    <w:basedOn w:val="a"/>
    <w:next w:val="a"/>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Pr>
    <w:rPr>
      <w:rFonts w:ascii="Trebuchet MS" w:eastAsia="Trebuchet MS" w:hAnsi="Trebuchet MS" w:cs="Trebuchet MS"/>
      <w:sz w:val="42"/>
      <w:szCs w:val="42"/>
    </w:rPr>
  </w:style>
  <w:style w:type="paragraph" w:styleId="a4">
    <w:name w:val="Subtitle"/>
    <w:basedOn w:val="a"/>
    <w:next w:val="a"/>
    <w:uiPriority w:val="11"/>
    <w:qFormat/>
    <w:pPr>
      <w:keepNext/>
      <w:keepLines/>
      <w:spacing w:after="200"/>
    </w:pPr>
    <w:rPr>
      <w:rFonts w:ascii="Trebuchet MS" w:eastAsia="Trebuchet MS" w:hAnsi="Trebuchet MS" w:cs="Trebuchet MS"/>
      <w:i/>
      <w:color w:val="666666"/>
      <w:sz w:val="26"/>
      <w:szCs w:val="26"/>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a"/>
    <w:uiPriority w:val="99"/>
    <w:unhideWhenUsed/>
    <w:rsid w:val="00BD174D"/>
    <w:pPr>
      <w:widowControl/>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il">
    <w:name w:val="il"/>
    <w:basedOn w:val="a0"/>
    <w:rsid w:val="00BD174D"/>
  </w:style>
  <w:style w:type="paragraph" w:styleId="a6">
    <w:name w:val="header"/>
    <w:basedOn w:val="a"/>
    <w:link w:val="a7"/>
    <w:uiPriority w:val="99"/>
    <w:unhideWhenUsed/>
    <w:rsid w:val="00AA7E35"/>
    <w:pPr>
      <w:tabs>
        <w:tab w:val="center" w:pos="4513"/>
        <w:tab w:val="right" w:pos="9026"/>
      </w:tabs>
      <w:spacing w:line="240" w:lineRule="auto"/>
    </w:pPr>
  </w:style>
  <w:style w:type="character" w:customStyle="1" w:styleId="a7">
    <w:name w:val="כותרת עליונה תו"/>
    <w:basedOn w:val="a0"/>
    <w:link w:val="a6"/>
    <w:uiPriority w:val="99"/>
    <w:rsid w:val="00AA7E35"/>
  </w:style>
  <w:style w:type="paragraph" w:styleId="a8">
    <w:name w:val="footer"/>
    <w:basedOn w:val="a"/>
    <w:link w:val="a9"/>
    <w:uiPriority w:val="99"/>
    <w:unhideWhenUsed/>
    <w:rsid w:val="00AA7E35"/>
    <w:pPr>
      <w:tabs>
        <w:tab w:val="center" w:pos="4513"/>
        <w:tab w:val="right" w:pos="9026"/>
      </w:tabs>
      <w:spacing w:line="240" w:lineRule="auto"/>
    </w:pPr>
  </w:style>
  <w:style w:type="character" w:customStyle="1" w:styleId="a9">
    <w:name w:val="כותרת תחתונה תו"/>
    <w:basedOn w:val="a0"/>
    <w:link w:val="a8"/>
    <w:uiPriority w:val="99"/>
    <w:rsid w:val="00AA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5173">
      <w:bodyDiv w:val="1"/>
      <w:marLeft w:val="0"/>
      <w:marRight w:val="0"/>
      <w:marTop w:val="0"/>
      <w:marBottom w:val="0"/>
      <w:divBdr>
        <w:top w:val="none" w:sz="0" w:space="0" w:color="auto"/>
        <w:left w:val="none" w:sz="0" w:space="0" w:color="auto"/>
        <w:bottom w:val="none" w:sz="0" w:space="0" w:color="auto"/>
        <w:right w:val="none" w:sz="0" w:space="0" w:color="auto"/>
      </w:divBdr>
    </w:div>
    <w:div w:id="733510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1760</TotalTime>
  <Pages>2</Pages>
  <Words>985</Words>
  <Characters>4930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Lapidot Tamar</cp:lastModifiedBy>
  <cp:revision>16</cp:revision>
  <dcterms:created xsi:type="dcterms:W3CDTF">2019-06-17T07:05:00Z</dcterms:created>
  <dcterms:modified xsi:type="dcterms:W3CDTF">2019-08-19T23:11:00Z</dcterms:modified>
</cp:coreProperties>
</file>